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2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WC/ Dusche </w:t>
            </w:r>
          </w:p>
          <w:p>
            <w:pPr>
              <w:spacing w:before="0" w:after="0" w:line="240" w:lineRule="auto"/>
            </w:pPr>
            <w:r>
              <w:t>2. OG links 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208945874" name="01a080e7-79ee-7750-987a-288a5239f29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76727928" name="01a080e7-79ee-7750-987a-288a5239f29f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Bad</w:t>
            </w:r>
          </w:p>
          <w:p>
            <w:pPr>
              <w:spacing w:before="0" w:after="0" w:line="240" w:lineRule="auto"/>
            </w:pPr>
            <w:r>
              <w:t>2. OG links 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1428694326" name="01a080e8-fcbb-72f4-b5b3-cde1337a9df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65295115" name="01a080e8-fcbb-72f4-b5b3-cde1337a9dfd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Esszimmer </w:t>
            </w:r>
          </w:p>
          <w:p>
            <w:pPr>
              <w:spacing w:before="0" w:after="0" w:line="240" w:lineRule="auto"/>
            </w:pPr>
            <w:r>
              <w:t>2. OG links 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Grund &amp; Deckputz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1688693198" name="01a080e6-8600-7db3-a484-ab09216293d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06335519" name="01a080e6-8600-7db3-a484-ab09216293d1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Gesamtes Haus </w:t>
            </w:r>
          </w:p>
          <w:p>
            <w:pPr>
              <w:spacing w:before="0" w:after="0" w:line="240" w:lineRule="auto"/>
            </w:pPr>
            <w:r>
              <w:t>2. OG links 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428551694" name="01a080e5-25dd-7541-9924-058f12d9696b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16683853" name="01a080e5-25dd-7541-9924-058f12d9696b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2. OG links </w:t>
            </w:r>
          </w:p>
          <w:p>
            <w:pPr>
              <w:spacing w:before="0" w:after="0" w:line="240" w:lineRule="auto"/>
            </w:pPr>
            <w:r>
              <w:t>Boden/ Sockel</w:t>
            </w:r>
          </w:p>
        </w:tc>
        <w:tc>
          <w:p>
            <w:pPr>
              <w:spacing w:before="0" w:after="0" w:line="240" w:lineRule="auto"/>
            </w:pPr>
            <w:r>
              <w:t>Boden/ Sockel 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1502928596" name="01a080e2-18bf-712f-a233-19ca3e29b31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22087500" name="01a080e2-18bf-712f-a233-19ca3e29b315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9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MFH.Im oberen Boden 150, 8049 Zürich</w:t>
          </w:r>
        </w:p>
        <w:p>
          <w:pPr>
            <w:spacing w:before="0" w:after="0"/>
          </w:pPr>
          <w:r>
            <w:t>DN 1207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footer.xml" Type="http://schemas.openxmlformats.org/officeDocument/2006/relationships/footer" Id="rId9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